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40862" w14:paraId="16C0A754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4F6C" w14:textId="77777777" w:rsidR="00DF338D" w:rsidRPr="00B40862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4086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9B1C031" w14:textId="77777777" w:rsidR="00DF338D" w:rsidRPr="00B40862" w:rsidRDefault="00CA18FF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40862">
              <w:rPr>
                <w:rFonts w:ascii="Tw Cen MT" w:hAnsi="Tw Cen MT"/>
                <w:b/>
                <w:sz w:val="28"/>
                <w:szCs w:val="28"/>
              </w:rPr>
              <w:t>22PC1EI304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70F76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C88FEC7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A2FB1F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88C495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EA4651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98887D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B8EF04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62A7E" w14:textId="77777777" w:rsidR="00DF338D" w:rsidRPr="00B4086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0CE7" w14:textId="77777777" w:rsidR="00DF338D" w:rsidRPr="00B40862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4086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B4086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B4086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633C107" w14:textId="77777777" w:rsidR="00DF338D" w:rsidRPr="00B4086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4086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A812625" w14:textId="77777777" w:rsidR="00DF338D" w:rsidRPr="00B40862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40862">
        <w:rPr>
          <w:rFonts w:ascii="Tw Cen MT" w:hAnsi="Tw Cen MT"/>
          <w:bCs/>
          <w:sz w:val="28"/>
          <w:szCs w:val="28"/>
        </w:rPr>
        <w:t>(AUTONOMOUS)</w:t>
      </w:r>
    </w:p>
    <w:p w14:paraId="77A15C43" w14:textId="1C03F4E2" w:rsidR="00DF338D" w:rsidRPr="00B40862" w:rsidRDefault="00B40862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DF338D" w:rsidRPr="00B40862">
        <w:rPr>
          <w:rFonts w:ascii="Tw Cen MT" w:hAnsi="Tw Cen MT"/>
          <w:sz w:val="28"/>
          <w:szCs w:val="28"/>
        </w:rPr>
        <w:t xml:space="preserve"> </w:t>
      </w:r>
    </w:p>
    <w:p w14:paraId="045D7C17" w14:textId="77777777" w:rsidR="00E20125" w:rsidRPr="00B40862" w:rsidRDefault="00E20125" w:rsidP="00E20125">
      <w:pPr>
        <w:spacing w:after="0" w:line="240" w:lineRule="auto"/>
        <w:jc w:val="center"/>
        <w:rPr>
          <w:rFonts w:ascii="Tw Cen MT" w:hAnsi="Tw Cen MT"/>
          <w:bCs/>
          <w:caps/>
          <w:sz w:val="28"/>
          <w:szCs w:val="28"/>
        </w:rPr>
      </w:pPr>
      <w:r w:rsidRPr="00B40862">
        <w:rPr>
          <w:rFonts w:ascii="Tw Cen MT" w:hAnsi="Tw Cen MT"/>
          <w:b/>
          <w:caps/>
          <w:sz w:val="28"/>
          <w:szCs w:val="28"/>
        </w:rPr>
        <w:t>Microprocessors, Microcontrollers and Interfacing</w:t>
      </w:r>
      <w:r w:rsidRPr="00B40862">
        <w:rPr>
          <w:rFonts w:ascii="Tw Cen MT" w:hAnsi="Tw Cen MT"/>
          <w:bCs/>
          <w:caps/>
          <w:sz w:val="28"/>
          <w:szCs w:val="28"/>
        </w:rPr>
        <w:t xml:space="preserve"> </w:t>
      </w:r>
    </w:p>
    <w:p w14:paraId="116E3AAD" w14:textId="77777777" w:rsidR="00E20125" w:rsidRPr="00B40862" w:rsidRDefault="00E20125" w:rsidP="00E20125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B40862">
        <w:rPr>
          <w:rFonts w:ascii="Tw Cen MT" w:hAnsi="Tw Cen MT"/>
          <w:bCs/>
          <w:sz w:val="26"/>
          <w:szCs w:val="26"/>
        </w:rPr>
        <w:t>(EIE)</w:t>
      </w:r>
    </w:p>
    <w:p w14:paraId="4CCDBACA" w14:textId="6F0B6F09" w:rsidR="00700BD2" w:rsidRPr="007F5A5A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B4086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40862">
        <w:rPr>
          <w:rFonts w:ascii="Tw Cen MT" w:hAnsi="Tw Cen MT"/>
          <w:b/>
          <w:sz w:val="26"/>
          <w:szCs w:val="26"/>
          <w:lang w:eastAsia="en-IN"/>
        </w:rPr>
        <w:tab/>
      </w:r>
      <w:r w:rsidRPr="00B40862">
        <w:rPr>
          <w:rFonts w:ascii="Tw Cen MT" w:hAnsi="Tw Cen MT"/>
          <w:b/>
          <w:sz w:val="26"/>
          <w:szCs w:val="26"/>
          <w:lang w:eastAsia="en-IN"/>
        </w:rPr>
        <w:tab/>
      </w:r>
      <w:r w:rsidRPr="00B4086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4086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B83BD37" w14:textId="77777777" w:rsidR="00700BD2" w:rsidRPr="00B4086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4086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7FE94B0" w14:textId="77777777" w:rsidR="00700BD2" w:rsidRPr="00B4086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4086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C9AF622" w14:textId="77777777" w:rsidR="00AE344D" w:rsidRPr="00B40862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FE15A28" w14:textId="77777777" w:rsidR="00DC6042" w:rsidRPr="00B40862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40862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B40862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B4086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40862">
        <w:rPr>
          <w:rFonts w:ascii="Times New Roman" w:eastAsia="Calibri" w:hAnsi="Times New Roman"/>
          <w:b/>
          <w:sz w:val="24"/>
          <w:szCs w:val="24"/>
        </w:rPr>
        <w:tab/>
      </w:r>
      <w:r w:rsidRPr="00B40862">
        <w:rPr>
          <w:rFonts w:ascii="Times New Roman" w:eastAsia="Calibri" w:hAnsi="Times New Roman"/>
          <w:b/>
          <w:sz w:val="24"/>
          <w:szCs w:val="24"/>
        </w:rPr>
        <w:tab/>
      </w:r>
      <w:r w:rsidRPr="00B4086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4086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40862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B40862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B40862">
        <w:rPr>
          <w:rFonts w:ascii="Times New Roman" w:eastAsia="Calibri" w:hAnsi="Times New Roman"/>
          <w:b/>
          <w:sz w:val="24"/>
          <w:szCs w:val="24"/>
        </w:rPr>
        <w:t>X2</w:t>
      </w:r>
      <w:r w:rsidRPr="00B40862">
        <w:rPr>
          <w:rFonts w:ascii="Times New Roman" w:eastAsia="Calibri" w:hAnsi="Times New Roman"/>
          <w:b/>
          <w:sz w:val="24"/>
          <w:szCs w:val="24"/>
        </w:rPr>
        <w:t>=10M</w:t>
      </w:r>
    </w:p>
    <w:p w14:paraId="434C8846" w14:textId="77777777" w:rsidR="00DF338D" w:rsidRPr="00B40862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4086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86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86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86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86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</w:tblGrid>
      <w:tr w:rsidR="00DE6D9A" w:rsidRPr="00B40862" w14:paraId="0FCFB734" w14:textId="77777777" w:rsidTr="00B40862">
        <w:tc>
          <w:tcPr>
            <w:tcW w:w="902" w:type="dxa"/>
          </w:tcPr>
          <w:p w14:paraId="6A14B3CD" w14:textId="77777777" w:rsidR="00DE6D9A" w:rsidRPr="00B4086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742BF87" w14:textId="77777777" w:rsidR="00DE6D9A" w:rsidRPr="00B40862" w:rsidRDefault="00A14E3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List the flags present in the 8086 processor</w:t>
            </w:r>
          </w:p>
        </w:tc>
        <w:tc>
          <w:tcPr>
            <w:tcW w:w="805" w:type="dxa"/>
          </w:tcPr>
          <w:p w14:paraId="16BA61C8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45F0EE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9969A0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388193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9969A0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40862" w14:paraId="0E494DA8" w14:textId="77777777" w:rsidTr="00B40862">
        <w:tc>
          <w:tcPr>
            <w:tcW w:w="902" w:type="dxa"/>
          </w:tcPr>
          <w:p w14:paraId="2EB3EE5A" w14:textId="77777777" w:rsidR="00DE6D9A" w:rsidRPr="00B4086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7CBCFD5" w14:textId="77777777" w:rsidR="00DE6D9A" w:rsidRPr="00B40862" w:rsidRDefault="003175AC" w:rsidP="00B40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 xml:space="preserve">What is the operation carried out when the instruction MOVX </w:t>
            </w:r>
            <w:proofErr w:type="gramStart"/>
            <w:r w:rsidRPr="00B40862">
              <w:rPr>
                <w:rFonts w:ascii="Times New Roman" w:hAnsi="Times New Roman"/>
                <w:sz w:val="24"/>
                <w:szCs w:val="24"/>
              </w:rPr>
              <w:t>A,@</w:t>
            </w:r>
            <w:proofErr w:type="gramEnd"/>
            <w:r w:rsidRPr="00B40862">
              <w:rPr>
                <w:rFonts w:ascii="Times New Roman" w:hAnsi="Times New Roman"/>
                <w:sz w:val="24"/>
                <w:szCs w:val="24"/>
              </w:rPr>
              <w:t>DPTR is executed by 8051?</w:t>
            </w:r>
          </w:p>
        </w:tc>
        <w:tc>
          <w:tcPr>
            <w:tcW w:w="805" w:type="dxa"/>
          </w:tcPr>
          <w:p w14:paraId="70F0EFC0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2A7CA1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6FC0B47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40862" w14:paraId="2A9B3339" w14:textId="77777777" w:rsidTr="00B40862">
        <w:tc>
          <w:tcPr>
            <w:tcW w:w="902" w:type="dxa"/>
          </w:tcPr>
          <w:p w14:paraId="2D34D59D" w14:textId="77777777" w:rsidR="00DE6D9A" w:rsidRPr="00B4086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EF3A89F" w14:textId="77777777" w:rsidR="00DE6D9A" w:rsidRPr="00B40862" w:rsidRDefault="004013E7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Mention various operating modes of ARM processor.</w:t>
            </w:r>
          </w:p>
        </w:tc>
        <w:tc>
          <w:tcPr>
            <w:tcW w:w="805" w:type="dxa"/>
          </w:tcPr>
          <w:p w14:paraId="4498CBA1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C8C099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49170A5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40862" w14:paraId="520D44A4" w14:textId="77777777" w:rsidTr="00B40862">
        <w:tc>
          <w:tcPr>
            <w:tcW w:w="902" w:type="dxa"/>
          </w:tcPr>
          <w:p w14:paraId="1F08DDE9" w14:textId="77777777" w:rsidR="00DE6D9A" w:rsidRPr="00B4086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2360312" w14:textId="77777777" w:rsidR="00DE6D9A" w:rsidRPr="00B40862" w:rsidRDefault="00A15C99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Name the stack pointers available in Cortex-M4.</w:t>
            </w:r>
          </w:p>
        </w:tc>
        <w:tc>
          <w:tcPr>
            <w:tcW w:w="805" w:type="dxa"/>
          </w:tcPr>
          <w:p w14:paraId="5D2091B2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582306E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E88D2D7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40862" w14:paraId="0EA37C9B" w14:textId="77777777" w:rsidTr="00B40862">
        <w:tc>
          <w:tcPr>
            <w:tcW w:w="902" w:type="dxa"/>
          </w:tcPr>
          <w:p w14:paraId="620F2CCE" w14:textId="77777777" w:rsidR="00DE6D9A" w:rsidRPr="00B40862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B36C3E2" w14:textId="77777777" w:rsidR="00DE6D9A" w:rsidRPr="00B40862" w:rsidRDefault="00FF0468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List any three bus interfaces in Cortex-M4.</w:t>
            </w:r>
          </w:p>
        </w:tc>
        <w:tc>
          <w:tcPr>
            <w:tcW w:w="805" w:type="dxa"/>
          </w:tcPr>
          <w:p w14:paraId="7F05A843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7151997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F836417" w14:textId="77777777" w:rsidR="00DE6D9A" w:rsidRPr="00B40862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0F00D44" w14:textId="77777777" w:rsidR="00DC6042" w:rsidRPr="00B40862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0439C412" w14:textId="77777777" w:rsidR="00DC6042" w:rsidRPr="00B4086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4086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4086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B4086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4086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4086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4086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40862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B40862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B40862">
        <w:rPr>
          <w:rFonts w:ascii="Times New Roman" w:eastAsia="Calibri" w:hAnsi="Times New Roman"/>
          <w:b/>
          <w:sz w:val="24"/>
          <w:szCs w:val="24"/>
        </w:rPr>
        <w:t>0</w:t>
      </w:r>
      <w:r w:rsidRPr="00B40862">
        <w:rPr>
          <w:rFonts w:ascii="Times New Roman" w:eastAsia="Calibri" w:hAnsi="Times New Roman"/>
          <w:b/>
          <w:sz w:val="24"/>
          <w:szCs w:val="24"/>
        </w:rPr>
        <w:t>M</w:t>
      </w:r>
    </w:p>
    <w:p w14:paraId="37239C43" w14:textId="77777777" w:rsidR="00420F53" w:rsidRPr="00B40862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1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  <w:gridCol w:w="8"/>
      </w:tblGrid>
      <w:tr w:rsidR="00777D0A" w:rsidRPr="00B40862" w14:paraId="52B9D6BC" w14:textId="77777777" w:rsidTr="00B40862">
        <w:tc>
          <w:tcPr>
            <w:tcW w:w="11071" w:type="dxa"/>
            <w:gridSpan w:val="6"/>
          </w:tcPr>
          <w:p w14:paraId="6C2E993E" w14:textId="77777777" w:rsidR="00777D0A" w:rsidRPr="00B40862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B40862" w14:paraId="500F31C8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3E6FC3D6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5" w:type="dxa"/>
          </w:tcPr>
          <w:p w14:paraId="60B8C4E7" w14:textId="3670620A" w:rsidR="00DC6042" w:rsidRPr="00B40862" w:rsidRDefault="00CB09DF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 xml:space="preserve">Explain any </w:t>
            </w:r>
            <w:proofErr w:type="gramStart"/>
            <w:r w:rsidRPr="00B40862">
              <w:rPr>
                <w:rFonts w:ascii="Times New Roman" w:hAnsi="Times New Roman"/>
                <w:sz w:val="24"/>
                <w:szCs w:val="24"/>
              </w:rPr>
              <w:t>5 assembler</w:t>
            </w:r>
            <w:proofErr w:type="gramEnd"/>
            <w:r w:rsidRPr="00B40862">
              <w:rPr>
                <w:rFonts w:ascii="Times New Roman" w:hAnsi="Times New Roman"/>
                <w:sz w:val="24"/>
                <w:szCs w:val="24"/>
              </w:rPr>
              <w:t xml:space="preserve"> directive with an example</w:t>
            </w:r>
            <w:r w:rsidR="00B408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B66BBCB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3F277A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4DA26CC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2214BA08" w14:textId="77777777" w:rsidTr="00B40862">
        <w:trPr>
          <w:gridAfter w:val="1"/>
          <w:wAfter w:w="8" w:type="dxa"/>
          <w:trHeight w:val="329"/>
        </w:trPr>
        <w:tc>
          <w:tcPr>
            <w:tcW w:w="902" w:type="dxa"/>
          </w:tcPr>
          <w:p w14:paraId="71F59F0B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6E35D95" w14:textId="77777777" w:rsidR="00DC6042" w:rsidRPr="00B40862" w:rsidRDefault="002221DE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Differentiate Maximum mode from minimum mode of 8086.</w:t>
            </w:r>
          </w:p>
        </w:tc>
        <w:tc>
          <w:tcPr>
            <w:tcW w:w="805" w:type="dxa"/>
          </w:tcPr>
          <w:p w14:paraId="0B8A0F40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77AFF0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CA57209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5A141D86" w14:textId="77777777" w:rsidTr="00B40862">
        <w:tc>
          <w:tcPr>
            <w:tcW w:w="11071" w:type="dxa"/>
            <w:gridSpan w:val="6"/>
          </w:tcPr>
          <w:p w14:paraId="10319B01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40862" w14:paraId="4B6F5DEB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50BD854E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5" w:type="dxa"/>
          </w:tcPr>
          <w:p w14:paraId="11AFE332" w14:textId="77777777" w:rsidR="00DC6042" w:rsidRPr="00B40862" w:rsidRDefault="00CB039E" w:rsidP="00CB039E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Sketch the Architecture of 8086 and summarize the role of EU unit.</w:t>
            </w:r>
          </w:p>
        </w:tc>
        <w:tc>
          <w:tcPr>
            <w:tcW w:w="805" w:type="dxa"/>
          </w:tcPr>
          <w:p w14:paraId="23ABB12F" w14:textId="77777777" w:rsidR="00DC6042" w:rsidRPr="00B4086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CB91E83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4D4312D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7421502A" w14:textId="77777777" w:rsidTr="00B40862">
        <w:tc>
          <w:tcPr>
            <w:tcW w:w="11071" w:type="dxa"/>
            <w:gridSpan w:val="6"/>
          </w:tcPr>
          <w:p w14:paraId="0A72E0A8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B40862" w14:paraId="2597AC98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3D0D51DF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45" w:type="dxa"/>
          </w:tcPr>
          <w:p w14:paraId="430AA02B" w14:textId="77777777" w:rsidR="00DC6042" w:rsidRPr="00B40862" w:rsidRDefault="00356D24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 xml:space="preserve">Discuss the internal memory organization of the 8051 </w:t>
            </w:r>
            <w:proofErr w:type="gramStart"/>
            <w:r w:rsidRPr="00B40862">
              <w:rPr>
                <w:rFonts w:ascii="Times New Roman" w:hAnsi="Times New Roman"/>
                <w:sz w:val="24"/>
                <w:szCs w:val="24"/>
              </w:rPr>
              <w:t>microcontroller</w:t>
            </w:r>
            <w:proofErr w:type="gramEnd"/>
            <w:r w:rsidRPr="00B408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9AF6864" w14:textId="77777777" w:rsidR="00DC6042" w:rsidRPr="00B4086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4484D8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4A91501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4EF21DCD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46C505E8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F806216" w14:textId="106DE6AA" w:rsidR="00DC6042" w:rsidRPr="00B40862" w:rsidRDefault="00356D24" w:rsidP="00B4086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 xml:space="preserve">Write an Assembly Language Program to add two </w:t>
            </w:r>
            <w:proofErr w:type="gramStart"/>
            <w:r w:rsidRPr="00B40862">
              <w:rPr>
                <w:rFonts w:ascii="Times New Roman" w:hAnsi="Times New Roman"/>
                <w:sz w:val="24"/>
                <w:szCs w:val="24"/>
              </w:rPr>
              <w:t>8 bit</w:t>
            </w:r>
            <w:proofErr w:type="gramEnd"/>
            <w:r w:rsidRPr="00B40862">
              <w:rPr>
                <w:rFonts w:ascii="Times New Roman" w:hAnsi="Times New Roman"/>
                <w:sz w:val="24"/>
                <w:szCs w:val="24"/>
              </w:rPr>
              <w:t xml:space="preserve"> Numbers using 8051</w:t>
            </w:r>
            <w:r w:rsidR="00B408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B3FA070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FAB63D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72E1BED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50A77766" w14:textId="77777777" w:rsidTr="00B40862">
        <w:tc>
          <w:tcPr>
            <w:tcW w:w="11071" w:type="dxa"/>
            <w:gridSpan w:val="6"/>
          </w:tcPr>
          <w:p w14:paraId="396E1EFC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40862" w14:paraId="60663433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439C5354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45" w:type="dxa"/>
          </w:tcPr>
          <w:p w14:paraId="5F359E19" w14:textId="77777777" w:rsidR="00DC6042" w:rsidRPr="00B40862" w:rsidRDefault="006F426D" w:rsidP="00B40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Identify the bit and byte addressable registers in 8051 and also explain register bank switching.</w:t>
            </w:r>
          </w:p>
        </w:tc>
        <w:tc>
          <w:tcPr>
            <w:tcW w:w="805" w:type="dxa"/>
          </w:tcPr>
          <w:p w14:paraId="26FF0418" w14:textId="77777777" w:rsidR="00DC6042" w:rsidRPr="00B40862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4CCC7C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D4D7AA0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40862" w14:paraId="6E9B4E08" w14:textId="77777777" w:rsidTr="00B40862">
        <w:tc>
          <w:tcPr>
            <w:tcW w:w="11071" w:type="dxa"/>
            <w:gridSpan w:val="6"/>
          </w:tcPr>
          <w:p w14:paraId="4BED6DD4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B40862" w14:paraId="7C644916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570D77F3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5" w:type="dxa"/>
          </w:tcPr>
          <w:p w14:paraId="3ABF869C" w14:textId="77777777" w:rsidR="00DC6042" w:rsidRPr="00B40862" w:rsidRDefault="004013E7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Explain ARM processor branch instructions with an example.</w:t>
            </w:r>
          </w:p>
        </w:tc>
        <w:tc>
          <w:tcPr>
            <w:tcW w:w="805" w:type="dxa"/>
          </w:tcPr>
          <w:p w14:paraId="609BE6A3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EBDE7E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EC37B77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03FB3B5E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2E54CE6C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67FE1C6" w14:textId="77777777" w:rsidR="00DC6042" w:rsidRPr="00B40862" w:rsidRDefault="004013E7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Summarize the complete register set of ARM processor.</w:t>
            </w:r>
          </w:p>
        </w:tc>
        <w:tc>
          <w:tcPr>
            <w:tcW w:w="805" w:type="dxa"/>
          </w:tcPr>
          <w:p w14:paraId="730528EA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FF9DDC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457B659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0EA596DE" w14:textId="77777777" w:rsidTr="00B40862">
        <w:tc>
          <w:tcPr>
            <w:tcW w:w="11071" w:type="dxa"/>
            <w:gridSpan w:val="6"/>
          </w:tcPr>
          <w:p w14:paraId="5821401E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40862" w14:paraId="5BE7BBC3" w14:textId="77777777" w:rsidTr="00B40862">
        <w:trPr>
          <w:gridAfter w:val="1"/>
          <w:wAfter w:w="8" w:type="dxa"/>
          <w:trHeight w:val="70"/>
        </w:trPr>
        <w:tc>
          <w:tcPr>
            <w:tcW w:w="902" w:type="dxa"/>
          </w:tcPr>
          <w:p w14:paraId="01997F92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45" w:type="dxa"/>
          </w:tcPr>
          <w:p w14:paraId="78BFAB00" w14:textId="77777777" w:rsidR="00DC6042" w:rsidRPr="00B40862" w:rsidRDefault="00CE52EB" w:rsidP="00B40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 xml:space="preserve">With a neat diagram explain the different </w:t>
            </w:r>
            <w:proofErr w:type="gramStart"/>
            <w:r w:rsidRPr="00B40862">
              <w:rPr>
                <w:rFonts w:ascii="Times New Roman" w:hAnsi="Times New Roman"/>
                <w:sz w:val="24"/>
                <w:szCs w:val="24"/>
              </w:rPr>
              <w:t>general purpose</w:t>
            </w:r>
            <w:proofErr w:type="gramEnd"/>
            <w:r w:rsidRPr="00B40862">
              <w:rPr>
                <w:rFonts w:ascii="Times New Roman" w:hAnsi="Times New Roman"/>
                <w:sz w:val="24"/>
                <w:szCs w:val="24"/>
              </w:rPr>
              <w:t xml:space="preserve"> registers of ARM processors.</w:t>
            </w:r>
          </w:p>
        </w:tc>
        <w:tc>
          <w:tcPr>
            <w:tcW w:w="805" w:type="dxa"/>
          </w:tcPr>
          <w:p w14:paraId="6C100A39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650F63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60C2B58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40862" w14:paraId="7F6090BC" w14:textId="77777777" w:rsidTr="00B40862">
        <w:tc>
          <w:tcPr>
            <w:tcW w:w="11071" w:type="dxa"/>
            <w:gridSpan w:val="6"/>
          </w:tcPr>
          <w:p w14:paraId="641B1E26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B40862" w14:paraId="0C9468B4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369D82F2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45" w:type="dxa"/>
          </w:tcPr>
          <w:p w14:paraId="53B54120" w14:textId="77777777" w:rsidR="00DC6042" w:rsidRPr="00B40862" w:rsidRDefault="00A15C99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Explain the vector table organization.</w:t>
            </w:r>
          </w:p>
        </w:tc>
        <w:tc>
          <w:tcPr>
            <w:tcW w:w="805" w:type="dxa"/>
          </w:tcPr>
          <w:p w14:paraId="6B903FD7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EE056E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1531D36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726AE8CE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34816AD4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3EC0BA6" w14:textId="77777777" w:rsidR="00DC6042" w:rsidRPr="00B40862" w:rsidRDefault="00A15C99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Describe the priority levels in Cortex-M4.</w:t>
            </w:r>
          </w:p>
        </w:tc>
        <w:tc>
          <w:tcPr>
            <w:tcW w:w="805" w:type="dxa"/>
          </w:tcPr>
          <w:p w14:paraId="7187C7D4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09F8C5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6994EA4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56BE0E7C" w14:textId="77777777" w:rsidTr="00B40862">
        <w:tc>
          <w:tcPr>
            <w:tcW w:w="11071" w:type="dxa"/>
            <w:gridSpan w:val="6"/>
          </w:tcPr>
          <w:p w14:paraId="0A721C8D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40862" w14:paraId="7CDBA625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543E8CE7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45" w:type="dxa"/>
          </w:tcPr>
          <w:p w14:paraId="7EB05C4C" w14:textId="77777777" w:rsidR="00DC6042" w:rsidRPr="00B40862" w:rsidRDefault="00A15C99" w:rsidP="00B40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B40862"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bit-banding feature</w:t>
            </w:r>
            <w:r w:rsidRPr="00B40862">
              <w:rPr>
                <w:rFonts w:ascii="Times New Roman" w:hAnsi="Times New Roman"/>
                <w:sz w:val="24"/>
                <w:szCs w:val="24"/>
              </w:rPr>
              <w:t xml:space="preserve"> and its advantages in embedded applications.</w:t>
            </w:r>
          </w:p>
        </w:tc>
        <w:tc>
          <w:tcPr>
            <w:tcW w:w="805" w:type="dxa"/>
          </w:tcPr>
          <w:p w14:paraId="4ED1BC68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35B1BA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9F02582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3A2067CD" w14:textId="77777777" w:rsidTr="00B40862">
        <w:tc>
          <w:tcPr>
            <w:tcW w:w="11071" w:type="dxa"/>
            <w:gridSpan w:val="6"/>
          </w:tcPr>
          <w:p w14:paraId="1181C2F2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B40862" w14:paraId="43B3473E" w14:textId="77777777" w:rsidTr="00B40862">
        <w:trPr>
          <w:gridAfter w:val="1"/>
          <w:wAfter w:w="8" w:type="dxa"/>
          <w:trHeight w:val="123"/>
        </w:trPr>
        <w:tc>
          <w:tcPr>
            <w:tcW w:w="902" w:type="dxa"/>
          </w:tcPr>
          <w:p w14:paraId="083AEB8F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45" w:type="dxa"/>
          </w:tcPr>
          <w:p w14:paraId="576B7662" w14:textId="77777777" w:rsidR="00DC6042" w:rsidRPr="00B40862" w:rsidRDefault="005A78D8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Explain external PPB interface with its advantages.</w:t>
            </w:r>
          </w:p>
        </w:tc>
        <w:tc>
          <w:tcPr>
            <w:tcW w:w="805" w:type="dxa"/>
          </w:tcPr>
          <w:p w14:paraId="50A97899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846E1C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380EA8F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6979D7B8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4FC0E073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56F8E32" w14:textId="77777777" w:rsidR="00DC6042" w:rsidRPr="00B40862" w:rsidRDefault="005A78D8" w:rsidP="005A78D8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b)   Discuss the interfacing of stepper motor using GPIO.</w:t>
            </w:r>
          </w:p>
        </w:tc>
        <w:tc>
          <w:tcPr>
            <w:tcW w:w="805" w:type="dxa"/>
          </w:tcPr>
          <w:p w14:paraId="13AED5A8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473811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83EBA32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40862" w14:paraId="28F21757" w14:textId="77777777" w:rsidTr="00B40862">
        <w:tc>
          <w:tcPr>
            <w:tcW w:w="11071" w:type="dxa"/>
            <w:gridSpan w:val="6"/>
          </w:tcPr>
          <w:p w14:paraId="02559998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86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40862" w14:paraId="54D806AA" w14:textId="77777777" w:rsidTr="00B40862">
        <w:trPr>
          <w:gridAfter w:val="1"/>
          <w:wAfter w:w="8" w:type="dxa"/>
        </w:trPr>
        <w:tc>
          <w:tcPr>
            <w:tcW w:w="902" w:type="dxa"/>
          </w:tcPr>
          <w:p w14:paraId="6A762425" w14:textId="77777777" w:rsidR="00DC6042" w:rsidRPr="00B40862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45" w:type="dxa"/>
          </w:tcPr>
          <w:p w14:paraId="5155917B" w14:textId="77777777" w:rsidR="00DC6042" w:rsidRPr="00B40862" w:rsidRDefault="00FF046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Design a Cortex-M4 based system for temperature monitoring.</w:t>
            </w:r>
          </w:p>
        </w:tc>
        <w:tc>
          <w:tcPr>
            <w:tcW w:w="805" w:type="dxa"/>
          </w:tcPr>
          <w:p w14:paraId="5ABB070E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40A8917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CO-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33A0B80" w14:textId="77777777" w:rsidR="00DC6042" w:rsidRPr="00B40862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40862">
              <w:rPr>
                <w:rFonts w:ascii="Times New Roman" w:hAnsi="Times New Roman"/>
                <w:sz w:val="24"/>
                <w:szCs w:val="24"/>
              </w:rPr>
              <w:t>BL-</w:t>
            </w:r>
            <w:r w:rsidR="0044788E" w:rsidRPr="00B408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E848770" w14:textId="77777777" w:rsidR="00AE344D" w:rsidRPr="00B40862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4CD22B" w14:textId="77777777" w:rsidR="00E76059" w:rsidRPr="00B40862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0862">
        <w:rPr>
          <w:rFonts w:ascii="Times New Roman" w:hAnsi="Times New Roman"/>
          <w:sz w:val="24"/>
          <w:szCs w:val="24"/>
        </w:rPr>
        <w:t>****</w:t>
      </w:r>
    </w:p>
    <w:sectPr w:rsidR="00E76059" w:rsidRPr="00B40862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538538">
    <w:abstractNumId w:val="15"/>
  </w:num>
  <w:num w:numId="2" w16cid:durableId="1854614778">
    <w:abstractNumId w:val="16"/>
  </w:num>
  <w:num w:numId="3" w16cid:durableId="626160414">
    <w:abstractNumId w:val="10"/>
  </w:num>
  <w:num w:numId="4" w16cid:durableId="438136828">
    <w:abstractNumId w:val="6"/>
  </w:num>
  <w:num w:numId="5" w16cid:durableId="701322787">
    <w:abstractNumId w:val="8"/>
  </w:num>
  <w:num w:numId="6" w16cid:durableId="758329456">
    <w:abstractNumId w:val="18"/>
  </w:num>
  <w:num w:numId="7" w16cid:durableId="1497571931">
    <w:abstractNumId w:val="1"/>
  </w:num>
  <w:num w:numId="8" w16cid:durableId="1437943115">
    <w:abstractNumId w:val="5"/>
  </w:num>
  <w:num w:numId="9" w16cid:durableId="200243460">
    <w:abstractNumId w:val="11"/>
  </w:num>
  <w:num w:numId="10" w16cid:durableId="287667623">
    <w:abstractNumId w:val="0"/>
  </w:num>
  <w:num w:numId="11" w16cid:durableId="88935202">
    <w:abstractNumId w:val="3"/>
  </w:num>
  <w:num w:numId="12" w16cid:durableId="375281714">
    <w:abstractNumId w:val="9"/>
  </w:num>
  <w:num w:numId="13" w16cid:durableId="2135371299">
    <w:abstractNumId w:val="13"/>
  </w:num>
  <w:num w:numId="14" w16cid:durableId="1366442284">
    <w:abstractNumId w:val="14"/>
  </w:num>
  <w:num w:numId="15" w16cid:durableId="1620531687">
    <w:abstractNumId w:val="17"/>
  </w:num>
  <w:num w:numId="16" w16cid:durableId="1599413720">
    <w:abstractNumId w:val="2"/>
  </w:num>
  <w:num w:numId="17" w16cid:durableId="1454712943">
    <w:abstractNumId w:val="4"/>
  </w:num>
  <w:num w:numId="18" w16cid:durableId="1979605817">
    <w:abstractNumId w:val="12"/>
  </w:num>
  <w:num w:numId="19" w16cid:durableId="7466112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136458"/>
    <w:rsid w:val="001F088C"/>
    <w:rsid w:val="002221DE"/>
    <w:rsid w:val="002F3CD3"/>
    <w:rsid w:val="003175AC"/>
    <w:rsid w:val="00356D24"/>
    <w:rsid w:val="004013E7"/>
    <w:rsid w:val="00420F53"/>
    <w:rsid w:val="0044788E"/>
    <w:rsid w:val="004A4C30"/>
    <w:rsid w:val="004C661B"/>
    <w:rsid w:val="005536AD"/>
    <w:rsid w:val="00577FE7"/>
    <w:rsid w:val="005A78D8"/>
    <w:rsid w:val="006D6ACF"/>
    <w:rsid w:val="006E21DA"/>
    <w:rsid w:val="006F426D"/>
    <w:rsid w:val="00700BD2"/>
    <w:rsid w:val="00744D23"/>
    <w:rsid w:val="00777D0A"/>
    <w:rsid w:val="00785830"/>
    <w:rsid w:val="007B42A3"/>
    <w:rsid w:val="007F5A5A"/>
    <w:rsid w:val="008C3F57"/>
    <w:rsid w:val="00901391"/>
    <w:rsid w:val="00972C70"/>
    <w:rsid w:val="009969A0"/>
    <w:rsid w:val="009B157A"/>
    <w:rsid w:val="009C107F"/>
    <w:rsid w:val="00A14E3B"/>
    <w:rsid w:val="00A15C99"/>
    <w:rsid w:val="00A84344"/>
    <w:rsid w:val="00AE344D"/>
    <w:rsid w:val="00B40862"/>
    <w:rsid w:val="00CA18FF"/>
    <w:rsid w:val="00CB039E"/>
    <w:rsid w:val="00CB09DF"/>
    <w:rsid w:val="00CE52EB"/>
    <w:rsid w:val="00DC6042"/>
    <w:rsid w:val="00DE56B8"/>
    <w:rsid w:val="00DE6D9A"/>
    <w:rsid w:val="00DF338D"/>
    <w:rsid w:val="00E20125"/>
    <w:rsid w:val="00E76059"/>
    <w:rsid w:val="00FE60AA"/>
    <w:rsid w:val="00FF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84A64"/>
  <w15:docId w15:val="{67B51780-5F66-4876-A799-46D048D9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A15C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19</cp:revision>
  <cp:lastPrinted>2026-02-04T12:07:00Z</cp:lastPrinted>
  <dcterms:created xsi:type="dcterms:W3CDTF">2026-02-19T13:12:00Z</dcterms:created>
  <dcterms:modified xsi:type="dcterms:W3CDTF">2026-05-27T09:25:00Z</dcterms:modified>
</cp:coreProperties>
</file>